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F787D" w14:textId="564776C9" w:rsidR="005C6411" w:rsidRDefault="005C6411" w:rsidP="005C6411">
      <w:pPr>
        <w:pStyle w:val="NormalWeb"/>
      </w:pPr>
      <w:r>
        <w:t>W</w:t>
      </w:r>
      <w:r>
        <w:t>rite three 100-word paragraphs (300 words total) using the following information as your guide. </w:t>
      </w:r>
    </w:p>
    <w:p w14:paraId="34EE20D0" w14:textId="77777777" w:rsidR="005C6411" w:rsidRDefault="005C6411" w:rsidP="005C6411">
      <w:pPr>
        <w:pStyle w:val="NormalWeb"/>
      </w:pPr>
      <w:r>
        <w:rPr>
          <w:rStyle w:val="Strong"/>
        </w:rPr>
        <w:t xml:space="preserve">Paragraph 1: </w:t>
      </w:r>
      <w:r>
        <w:t xml:space="preserve">Using a reference of your choice, write a 100-word paragraph relating the </w:t>
      </w:r>
      <w:r>
        <w:rPr>
          <w:rStyle w:val="Strong"/>
        </w:rPr>
        <w:t>key elements of a biblical worldview</w:t>
      </w:r>
      <w:r>
        <w:t xml:space="preserve">. For this paragraph, focus strictly on discussing the core tenets of a </w:t>
      </w:r>
      <w:r>
        <w:rPr>
          <w:rStyle w:val="Strong"/>
        </w:rPr>
        <w:t>biblical worldview</w:t>
      </w:r>
      <w:r>
        <w:t>. Avoid references to education in this paragraph. Although you may or may not embrace the ideas you are writing about, present them objectively as you would in a report about what others believe. The intent of this paragraph is not for it to be a personal position paper or a critique of ideas. Later in the term, you will have an opportunity to write your own personal philosophy paper, but this assignment is not it. Therefore, avoid first-person pronouns.      </w:t>
      </w:r>
    </w:p>
    <w:p w14:paraId="2E6D9764" w14:textId="77777777" w:rsidR="005C6411" w:rsidRDefault="005C6411" w:rsidP="005C6411">
      <w:pPr>
        <w:pStyle w:val="NormalWeb"/>
      </w:pPr>
      <w:r>
        <w:rPr>
          <w:rStyle w:val="Strong"/>
        </w:rPr>
        <w:t xml:space="preserve">Paragraph 2: </w:t>
      </w:r>
      <w:r>
        <w:t xml:space="preserve">For this 100-word paragraph, use at least one scholarly reference of your choice.  You may use a source from the Blackboard “Biblical Worldview Paper Instructions,” or another source of your choosing. The first paragraph was a report on the main tenets of a biblical worldview. This second paragraph must be an objective statement on the topic of </w:t>
      </w:r>
      <w:r>
        <w:rPr>
          <w:rStyle w:val="Emphasis"/>
          <w:b/>
          <w:bCs/>
        </w:rPr>
        <w:t>Christian philosophy of education</w:t>
      </w:r>
      <w:r>
        <w:t xml:space="preserve">. In this paragraph, convey a basic understanding of key elements of an educational philosophy that is based distinctively on a perspective drawn from Judeo-Christian Scriptures. Address issues of meaning, purpose, and values. Do </w:t>
      </w:r>
      <w:r>
        <w:rPr>
          <w:rStyle w:val="Emphasis"/>
          <w:b/>
          <w:bCs/>
        </w:rPr>
        <w:t>not</w:t>
      </w:r>
      <w:r>
        <w:t xml:space="preserve"> discuss the practical application to the instructional process; that must come in the third paragraph. A common error is for writers to neglect the discussion of a </w:t>
      </w:r>
      <w:r>
        <w:rPr>
          <w:rStyle w:val="Emphasis"/>
          <w:b/>
          <w:bCs/>
        </w:rPr>
        <w:t>Christian philosophy of education</w:t>
      </w:r>
      <w:r>
        <w:t xml:space="preserve"> by focusing too much on the implications for educational practice, which must be addressed in the third paragraph.   </w:t>
      </w:r>
    </w:p>
    <w:p w14:paraId="3D55AA46" w14:textId="77777777" w:rsidR="005C6411" w:rsidRDefault="005C6411" w:rsidP="005C6411">
      <w:pPr>
        <w:pStyle w:val="NormalWeb"/>
      </w:pPr>
      <w:r>
        <w:rPr>
          <w:rStyle w:val="Strong"/>
        </w:rPr>
        <w:t xml:space="preserve">Paragraph 3: </w:t>
      </w:r>
      <w:r>
        <w:t xml:space="preserve">For this 100-word paragraph, use at least one scholarly reference of your choice.  You may use a source from the Blackboard “Biblical Worldview Paper Instructions,” or another source of your choosing. In this third paragraph, you must practically apply the ideas from your two previous paragraphs as you write about the </w:t>
      </w:r>
      <w:r>
        <w:rPr>
          <w:rStyle w:val="Emphasis"/>
          <w:b/>
          <w:bCs/>
        </w:rPr>
        <w:t xml:space="preserve">implications for educational practice. </w:t>
      </w:r>
      <w:r>
        <w:t xml:space="preserve">Discuss the implications of a biblical worldview and Christian philosophy for </w:t>
      </w:r>
      <w:r>
        <w:rPr>
          <w:rStyle w:val="Emphasis"/>
          <w:b/>
          <w:bCs/>
        </w:rPr>
        <w:t>practical application</w:t>
      </w:r>
      <w:r>
        <w:t xml:space="preserve"> to the overall field of education. As you did with the first two paragraphs, avoid first-person pronouns.  In your personal “Educational Philosophy Paper” later in the term, you will have more freedom to use first-person since it will be all about your own personal beliefs. </w:t>
      </w:r>
    </w:p>
    <w:p w14:paraId="1A721C32" w14:textId="77777777" w:rsidR="005C6411" w:rsidRDefault="005C6411" w:rsidP="005C6411">
      <w:pPr>
        <w:pStyle w:val="NormalWeb"/>
      </w:pPr>
      <w:r>
        <w:t>Cite in current APA format and list your references at the bottom of your post.  </w:t>
      </w:r>
    </w:p>
    <w:p w14:paraId="253B3E81" w14:textId="77777777" w:rsidR="00C34E78" w:rsidRPr="005C6411" w:rsidRDefault="00C34E78" w:rsidP="005C6411"/>
    <w:sectPr w:rsidR="00C34E78" w:rsidRPr="005C6411" w:rsidSect="00FD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11"/>
    <w:rsid w:val="005C6411"/>
    <w:rsid w:val="00C34E78"/>
    <w:rsid w:val="00FD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4F768F"/>
  <w15:chartTrackingRefBased/>
  <w15:docId w15:val="{90309BF4-35C0-EC44-BF82-70C2FBED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6411"/>
    <w:pPr>
      <w:spacing w:before="100" w:beforeAutospacing="1" w:after="100" w:afterAutospacing="1"/>
    </w:pPr>
    <w:rPr>
      <w:rFonts w:eastAsia="Times New Roman"/>
    </w:rPr>
  </w:style>
  <w:style w:type="character" w:styleId="Strong">
    <w:name w:val="Strong"/>
    <w:basedOn w:val="DefaultParagraphFont"/>
    <w:uiPriority w:val="22"/>
    <w:qFormat/>
    <w:rsid w:val="005C6411"/>
    <w:rPr>
      <w:b/>
      <w:bCs/>
    </w:rPr>
  </w:style>
  <w:style w:type="character" w:styleId="Emphasis">
    <w:name w:val="Emphasis"/>
    <w:basedOn w:val="DefaultParagraphFont"/>
    <w:uiPriority w:val="20"/>
    <w:qFormat/>
    <w:rsid w:val="005C64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69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2021-04-02T02:14:00Z</dcterms:created>
  <dcterms:modified xsi:type="dcterms:W3CDTF">2021-04-02T02:15:00Z</dcterms:modified>
</cp:coreProperties>
</file>